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№ 5-377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7"/>
          <w:szCs w:val="27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7"/>
          <w:szCs w:val="27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305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1 ст. 20.25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Загоруйко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Дарьи Евгеньевны, </w:t>
      </w:r>
      <w:r>
        <w:rPr>
          <w:rStyle w:val="cat-UserDefinedgrp-32rplc-8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11.11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2025 в 00 час. 01 мин. </w:t>
      </w:r>
      <w:r>
        <w:rPr>
          <w:rFonts w:ascii="Times New Roman" w:eastAsia="Times New Roman" w:hAnsi="Times New Roman" w:cs="Times New Roman"/>
          <w:sz w:val="27"/>
          <w:szCs w:val="27"/>
        </w:rPr>
        <w:t>Загоруйко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Д.Е. </w:t>
      </w:r>
      <w:r>
        <w:rPr>
          <w:rFonts w:ascii="Times New Roman" w:eastAsia="Times New Roman" w:hAnsi="Times New Roman" w:cs="Times New Roman"/>
          <w:sz w:val="27"/>
          <w:szCs w:val="27"/>
        </w:rPr>
        <w:t>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3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оплатил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7"/>
          <w:szCs w:val="27"/>
        </w:rPr>
        <w:t>в сумме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150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28.08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</w:t>
      </w:r>
      <w:r>
        <w:rPr>
          <w:rFonts w:ascii="Times New Roman" w:eastAsia="Times New Roman" w:hAnsi="Times New Roman" w:cs="Times New Roman"/>
          <w:sz w:val="27"/>
          <w:szCs w:val="27"/>
        </w:rPr>
        <w:t>8280</w:t>
      </w:r>
      <w:r>
        <w:rPr>
          <w:rFonts w:ascii="Times New Roman" w:eastAsia="Times New Roman" w:hAnsi="Times New Roman" w:cs="Times New Roman"/>
          <w:sz w:val="27"/>
          <w:szCs w:val="27"/>
        </w:rPr>
        <w:t>23112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Загоруйко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Д.Е.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Загоруйко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Д.Е.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</w:t>
      </w:r>
      <w:r>
        <w:rPr>
          <w:rFonts w:ascii="Times New Roman" w:eastAsia="Times New Roman" w:hAnsi="Times New Roman" w:cs="Times New Roman"/>
          <w:sz w:val="27"/>
          <w:szCs w:val="27"/>
        </w:rPr>
        <w:t>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Загоруйко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Д.Е.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06.02</w:t>
      </w:r>
      <w:r>
        <w:rPr>
          <w:rFonts w:ascii="Times New Roman" w:eastAsia="Times New Roman" w:hAnsi="Times New Roman" w:cs="Times New Roman"/>
          <w:sz w:val="27"/>
          <w:szCs w:val="27"/>
        </w:rPr>
        <w:t>.2026</w:t>
      </w:r>
      <w:r>
        <w:rPr>
          <w:rFonts w:ascii="Times New Roman" w:eastAsia="Times New Roman" w:hAnsi="Times New Roman" w:cs="Times New Roman"/>
          <w:sz w:val="27"/>
          <w:szCs w:val="27"/>
        </w:rPr>
        <w:t>; копия постановления по делу об административн</w:t>
      </w:r>
      <w:r>
        <w:rPr>
          <w:rFonts w:ascii="Times New Roman" w:eastAsia="Times New Roman" w:hAnsi="Times New Roman" w:cs="Times New Roman"/>
          <w:sz w:val="27"/>
          <w:szCs w:val="27"/>
        </w:rPr>
        <w:t>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28.08.2025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</w:t>
      </w:r>
      <w:r>
        <w:rPr>
          <w:rFonts w:ascii="Times New Roman" w:eastAsia="Times New Roman" w:hAnsi="Times New Roman" w:cs="Times New Roman"/>
          <w:sz w:val="27"/>
          <w:szCs w:val="27"/>
        </w:rPr>
        <w:t>828023112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которо</w:t>
      </w:r>
      <w:r>
        <w:rPr>
          <w:rFonts w:ascii="Times New Roman" w:eastAsia="Times New Roman" w:hAnsi="Times New Roman" w:cs="Times New Roman"/>
          <w:sz w:val="27"/>
          <w:szCs w:val="27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09.09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Загоруйко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Д.Е.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Загоруйко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не усматривает.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главой 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основан</w:t>
      </w:r>
      <w:r>
        <w:rPr>
          <w:rFonts w:ascii="Times New Roman" w:eastAsia="Times New Roman" w:hAnsi="Times New Roman" w:cs="Times New Roman"/>
          <w:sz w:val="27"/>
          <w:szCs w:val="27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Загоруйко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Дарью Евгеньевну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трех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№11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«08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№ 5-37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0412365400665003772620147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14">
    <w:name w:val="cat-UserDefined grp-33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